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E" w:rsidRPr="0053119C" w:rsidRDefault="00AC2FE8" w:rsidP="00D2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C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173457" w:rsidRPr="0053119C" w:rsidRDefault="00173457" w:rsidP="00C33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C">
        <w:rPr>
          <w:rFonts w:ascii="Times New Roman" w:hAnsi="Times New Roman" w:cs="Times New Roman"/>
          <w:b/>
          <w:sz w:val="28"/>
          <w:szCs w:val="28"/>
        </w:rPr>
        <w:t xml:space="preserve">заседание оргкомитета </w:t>
      </w:r>
      <w:r w:rsidR="00AC2FE8" w:rsidRPr="0053119C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53119C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C3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FE8" w:rsidRPr="0053119C">
        <w:rPr>
          <w:rFonts w:ascii="Times New Roman" w:hAnsi="Times New Roman" w:cs="Times New Roman"/>
          <w:b/>
          <w:sz w:val="28"/>
          <w:szCs w:val="28"/>
        </w:rPr>
        <w:t>в</w:t>
      </w:r>
      <w:r w:rsidRPr="0053119C">
        <w:rPr>
          <w:rFonts w:ascii="Times New Roman" w:hAnsi="Times New Roman" w:cs="Times New Roman"/>
          <w:b/>
          <w:sz w:val="28"/>
          <w:szCs w:val="28"/>
        </w:rPr>
        <w:t>сероссийской</w:t>
      </w:r>
      <w:r w:rsidR="00C333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3119C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</w:t>
      </w:r>
      <w:r w:rsidR="00D24141" w:rsidRPr="0053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39B">
        <w:rPr>
          <w:rFonts w:ascii="Times New Roman" w:hAnsi="Times New Roman" w:cs="Times New Roman"/>
          <w:b/>
          <w:sz w:val="28"/>
          <w:szCs w:val="28"/>
        </w:rPr>
        <w:t>в Инжавинском районе</w:t>
      </w:r>
    </w:p>
    <w:p w:rsidR="00D24141" w:rsidRPr="0053119C" w:rsidRDefault="00D24141" w:rsidP="00D2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41" w:rsidRPr="0053119C" w:rsidRDefault="00D24141" w:rsidP="00D2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457" w:rsidRPr="0053119C" w:rsidRDefault="00AC2FE8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19C">
        <w:rPr>
          <w:rFonts w:ascii="Times New Roman" w:hAnsi="Times New Roman" w:cs="Times New Roman"/>
          <w:sz w:val="28"/>
          <w:szCs w:val="28"/>
        </w:rPr>
        <w:t>«</w:t>
      </w:r>
      <w:r w:rsidRPr="0053119C">
        <w:rPr>
          <w:rFonts w:ascii="Times New Roman" w:hAnsi="Times New Roman" w:cs="Times New Roman"/>
          <w:sz w:val="28"/>
          <w:szCs w:val="28"/>
          <w:u w:val="single"/>
        </w:rPr>
        <w:t>24»</w:t>
      </w:r>
      <w:r w:rsidRPr="0053119C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53119C">
        <w:rPr>
          <w:rFonts w:ascii="Times New Roman" w:hAnsi="Times New Roman" w:cs="Times New Roman"/>
          <w:sz w:val="28"/>
          <w:szCs w:val="28"/>
        </w:rPr>
        <w:t xml:space="preserve"> </w:t>
      </w:r>
      <w:r w:rsidRPr="0053119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20B5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3119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C2FE8" w:rsidRPr="0053119C" w:rsidRDefault="00AC2FE8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57" w:rsidRPr="0053119C" w:rsidRDefault="00C3339B" w:rsidP="00C3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C2FE8" w:rsidRPr="0053119C">
        <w:rPr>
          <w:rFonts w:ascii="Times New Roman" w:hAnsi="Times New Roman" w:cs="Times New Roman"/>
          <w:sz w:val="28"/>
          <w:szCs w:val="28"/>
        </w:rPr>
        <w:t>:</w:t>
      </w:r>
      <w:r w:rsidR="00173457" w:rsidRPr="0053119C">
        <w:rPr>
          <w:rFonts w:ascii="Times New Roman" w:hAnsi="Times New Roman" w:cs="Times New Roman"/>
          <w:sz w:val="28"/>
          <w:szCs w:val="28"/>
        </w:rPr>
        <w:t xml:space="preserve">  </w:t>
      </w:r>
      <w:r w:rsidR="00F2325D">
        <w:rPr>
          <w:rFonts w:ascii="Times New Roman" w:hAnsi="Times New Roman" w:cs="Times New Roman"/>
          <w:sz w:val="28"/>
          <w:szCs w:val="28"/>
        </w:rPr>
        <w:t xml:space="preserve"> </w:t>
      </w:r>
      <w:r w:rsidR="00173457" w:rsidRPr="0053119C">
        <w:rPr>
          <w:rFonts w:ascii="Times New Roman" w:hAnsi="Times New Roman" w:cs="Times New Roman"/>
          <w:sz w:val="28"/>
          <w:szCs w:val="28"/>
        </w:rPr>
        <w:t xml:space="preserve">Пятых Е.И., начальник отдела образования                                                              </w:t>
      </w:r>
      <w:r w:rsidR="00AC2FE8" w:rsidRPr="0053119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3457" w:rsidRPr="0053119C" w:rsidRDefault="00AC2FE8" w:rsidP="00C3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Заместитель:   </w:t>
      </w:r>
      <w:r w:rsidR="00F2325D">
        <w:rPr>
          <w:rFonts w:ascii="Times New Roman" w:hAnsi="Times New Roman" w:cs="Times New Roman"/>
          <w:sz w:val="28"/>
          <w:szCs w:val="28"/>
        </w:rPr>
        <w:t xml:space="preserve"> </w:t>
      </w:r>
      <w:r w:rsidRPr="0053119C">
        <w:rPr>
          <w:rFonts w:ascii="Times New Roman" w:hAnsi="Times New Roman" w:cs="Times New Roman"/>
          <w:sz w:val="28"/>
          <w:szCs w:val="28"/>
        </w:rPr>
        <w:t xml:space="preserve"> </w:t>
      </w:r>
      <w:r w:rsidR="00173457" w:rsidRPr="0053119C">
        <w:rPr>
          <w:rFonts w:ascii="Times New Roman" w:hAnsi="Times New Roman" w:cs="Times New Roman"/>
          <w:sz w:val="28"/>
          <w:szCs w:val="28"/>
        </w:rPr>
        <w:t>Киреева Е.В.,</w:t>
      </w:r>
      <w:r w:rsidRPr="0053119C">
        <w:rPr>
          <w:rFonts w:ascii="Times New Roman" w:hAnsi="Times New Roman" w:cs="Times New Roman"/>
          <w:sz w:val="28"/>
          <w:szCs w:val="28"/>
        </w:rPr>
        <w:t xml:space="preserve"> </w:t>
      </w:r>
      <w:r w:rsidR="00173457" w:rsidRPr="0053119C">
        <w:rPr>
          <w:rFonts w:ascii="Times New Roman" w:hAnsi="Times New Roman" w:cs="Times New Roman"/>
          <w:sz w:val="28"/>
          <w:szCs w:val="28"/>
        </w:rPr>
        <w:t xml:space="preserve">главный специалист отдела  </w:t>
      </w:r>
      <w:r w:rsidR="005D54B8" w:rsidRPr="0053119C">
        <w:rPr>
          <w:rFonts w:ascii="Times New Roman" w:hAnsi="Times New Roman" w:cs="Times New Roman"/>
          <w:sz w:val="28"/>
          <w:szCs w:val="28"/>
        </w:rPr>
        <w:t>о</w:t>
      </w:r>
      <w:r w:rsidR="00C3339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173457" w:rsidRPr="00531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C2FE8" w:rsidRPr="0053119C" w:rsidRDefault="00AC2FE8" w:rsidP="00C33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Секретарь:       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Ластовкина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Е.Н., методист ИМЦ </w:t>
      </w:r>
    </w:p>
    <w:p w:rsidR="00AC2FE8" w:rsidRPr="0053119C" w:rsidRDefault="00AC2FE8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62" w:rsidRPr="0053119C" w:rsidRDefault="005A20E3" w:rsidP="001C6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19C">
        <w:rPr>
          <w:rFonts w:ascii="Times New Roman" w:hAnsi="Times New Roman" w:cs="Times New Roman"/>
          <w:sz w:val="28"/>
          <w:szCs w:val="28"/>
          <w:u w:val="single"/>
        </w:rPr>
        <w:t>Члены оргкомитета:</w:t>
      </w:r>
      <w:r w:rsidR="00AC2FE8" w:rsidRPr="0053119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B2893" w:rsidRPr="0053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>1. Попова Г.П., методист ИМЦ,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2. Конева Б.Т., методист ИМЦ, 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3. </w:t>
      </w:r>
      <w:r w:rsidR="005D54B8" w:rsidRPr="0053119C">
        <w:rPr>
          <w:rFonts w:ascii="Times New Roman" w:hAnsi="Times New Roman" w:cs="Times New Roman"/>
          <w:sz w:val="28"/>
          <w:szCs w:val="28"/>
        </w:rPr>
        <w:t>Голова О.В.,</w:t>
      </w:r>
      <w:r w:rsidRPr="0053119C">
        <w:rPr>
          <w:rFonts w:ascii="Times New Roman" w:hAnsi="Times New Roman" w:cs="Times New Roman"/>
          <w:sz w:val="28"/>
          <w:szCs w:val="28"/>
        </w:rPr>
        <w:t xml:space="preserve"> заместитель директора по НМР МБОУ «Инжавинская СОШ»,</w:t>
      </w:r>
      <w:r w:rsidR="005D54B8" w:rsidRPr="0053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4. </w:t>
      </w:r>
      <w:r w:rsidR="005D54B8" w:rsidRPr="0053119C">
        <w:rPr>
          <w:rFonts w:ascii="Times New Roman" w:hAnsi="Times New Roman" w:cs="Times New Roman"/>
          <w:sz w:val="28"/>
          <w:szCs w:val="28"/>
        </w:rPr>
        <w:t>Ковтун Е.В.,</w:t>
      </w:r>
      <w:r w:rsidR="003B2893" w:rsidRPr="0053119C">
        <w:rPr>
          <w:rFonts w:ascii="Times New Roman" w:hAnsi="Times New Roman" w:cs="Times New Roman"/>
          <w:sz w:val="28"/>
          <w:szCs w:val="28"/>
        </w:rPr>
        <w:t xml:space="preserve"> </w:t>
      </w:r>
      <w:r w:rsidRPr="0053119C">
        <w:rPr>
          <w:rFonts w:ascii="Times New Roman" w:hAnsi="Times New Roman" w:cs="Times New Roman"/>
          <w:sz w:val="28"/>
          <w:szCs w:val="28"/>
        </w:rPr>
        <w:t>заместитель директора по УВР МБОУ «Инжавинская СОШ»,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B2893" w:rsidRPr="0053119C">
        <w:rPr>
          <w:rFonts w:ascii="Times New Roman" w:hAnsi="Times New Roman" w:cs="Times New Roman"/>
          <w:sz w:val="28"/>
          <w:szCs w:val="28"/>
        </w:rPr>
        <w:t>Ташаева</w:t>
      </w:r>
      <w:proofErr w:type="spellEnd"/>
      <w:r w:rsidR="003B2893" w:rsidRPr="0053119C">
        <w:rPr>
          <w:rFonts w:ascii="Times New Roman" w:hAnsi="Times New Roman" w:cs="Times New Roman"/>
          <w:sz w:val="28"/>
          <w:szCs w:val="28"/>
        </w:rPr>
        <w:t xml:space="preserve"> М.А.,</w:t>
      </w:r>
      <w:r w:rsidRPr="0053119C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МБОУ «Красивская СОШ», 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6. Голубева Н.В., методист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Караульского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СОШ», 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>7.</w:t>
      </w:r>
      <w:r w:rsidR="005A20E3" w:rsidRPr="0053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Паревского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СОШ», 8.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Н.А., методист филиала «Балыклейский» МБОУ «Красивская СОШ»,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Хахаева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О.В., методист филиала «Карай-Салтыковский» МБОУ «Красивская СОШ», 10.Мисюрёва Т.С., методист филиала «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Кулевчинский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>» МБОУ «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Красивская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СОШ», 11.Максимова Е.С., методист филиала «Сатинский» МБОУ «Красивская СОШ», </w:t>
      </w:r>
    </w:p>
    <w:p w:rsidR="003B2893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12.Бородина Т.Г.,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119C">
        <w:rPr>
          <w:rFonts w:ascii="Times New Roman" w:hAnsi="Times New Roman" w:cs="Times New Roman"/>
          <w:sz w:val="28"/>
          <w:szCs w:val="28"/>
        </w:rPr>
        <w:t>заведующей филиала</w:t>
      </w:r>
      <w:proofErr w:type="gramEnd"/>
      <w:r w:rsidRPr="0053119C">
        <w:rPr>
          <w:rFonts w:ascii="Times New Roman" w:hAnsi="Times New Roman" w:cs="Times New Roman"/>
          <w:sz w:val="28"/>
          <w:szCs w:val="28"/>
        </w:rPr>
        <w:t xml:space="preserve"> «Павловский» МБОУ «Красивская СОШ», </w:t>
      </w:r>
    </w:p>
    <w:p w:rsidR="00D60062" w:rsidRPr="0053119C" w:rsidRDefault="00D60062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13.Хашина Т.В., методист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Караваинского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СОШ»</w:t>
      </w:r>
      <w:r w:rsidR="005A20E3" w:rsidRPr="0053119C">
        <w:rPr>
          <w:rFonts w:ascii="Times New Roman" w:hAnsi="Times New Roman" w:cs="Times New Roman"/>
          <w:sz w:val="28"/>
          <w:szCs w:val="28"/>
        </w:rPr>
        <w:t>,</w:t>
      </w:r>
    </w:p>
    <w:p w:rsidR="0053119C" w:rsidRPr="0053119C" w:rsidRDefault="005A20E3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14.Касьянова Е.П., методист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Инжавинская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 СОШ»</w:t>
      </w:r>
      <w:r w:rsidR="0053119C" w:rsidRPr="0053119C">
        <w:rPr>
          <w:rFonts w:ascii="Times New Roman" w:hAnsi="Times New Roman" w:cs="Times New Roman"/>
          <w:sz w:val="28"/>
          <w:szCs w:val="28"/>
        </w:rPr>
        <w:t>,</w:t>
      </w:r>
    </w:p>
    <w:p w:rsidR="005D54B8" w:rsidRPr="0053119C" w:rsidRDefault="0053119C" w:rsidP="001C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15.Штрак Т.В.,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311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119C">
        <w:rPr>
          <w:rFonts w:ascii="Times New Roman" w:hAnsi="Times New Roman" w:cs="Times New Roman"/>
          <w:sz w:val="28"/>
          <w:szCs w:val="28"/>
        </w:rPr>
        <w:t>заведующей филиала</w:t>
      </w:r>
      <w:proofErr w:type="gramEnd"/>
      <w:r w:rsidRPr="0053119C">
        <w:rPr>
          <w:rFonts w:ascii="Times New Roman" w:hAnsi="Times New Roman" w:cs="Times New Roman"/>
          <w:sz w:val="28"/>
          <w:szCs w:val="28"/>
        </w:rPr>
        <w:t xml:space="preserve"> «Хорошавский» МБОУ «Красивская СОШ»</w:t>
      </w:r>
      <w:r w:rsidR="003B2893" w:rsidRPr="00531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C2FE8" w:rsidRPr="0053119C" w:rsidRDefault="003B2893" w:rsidP="005A2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24141" w:rsidRPr="005311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311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D54B8" w:rsidRPr="0053119C" w:rsidRDefault="0053119C" w:rsidP="00AC2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D54B8" w:rsidRDefault="003B2893" w:rsidP="003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19C">
        <w:rPr>
          <w:rFonts w:ascii="Times New Roman" w:hAnsi="Times New Roman" w:cs="Times New Roman"/>
          <w:sz w:val="28"/>
          <w:szCs w:val="28"/>
        </w:rPr>
        <w:t xml:space="preserve"> </w:t>
      </w:r>
      <w:r w:rsidRPr="0053119C">
        <w:rPr>
          <w:rFonts w:ascii="Times New Roman" w:hAnsi="Times New Roman" w:cs="Times New Roman"/>
          <w:sz w:val="28"/>
          <w:szCs w:val="28"/>
        </w:rPr>
        <w:t xml:space="preserve">1. </w:t>
      </w:r>
      <w:r w:rsidR="005D54B8" w:rsidRPr="0053119C">
        <w:rPr>
          <w:rFonts w:ascii="Times New Roman" w:hAnsi="Times New Roman" w:cs="Times New Roman"/>
          <w:sz w:val="28"/>
          <w:szCs w:val="28"/>
        </w:rPr>
        <w:t xml:space="preserve">Утверждение организационно-технологической </w:t>
      </w:r>
      <w:r w:rsidR="00AC2FE8" w:rsidRPr="0053119C">
        <w:rPr>
          <w:rFonts w:ascii="Times New Roman" w:hAnsi="Times New Roman" w:cs="Times New Roman"/>
          <w:sz w:val="28"/>
          <w:szCs w:val="28"/>
        </w:rPr>
        <w:t>модели проведения школьного</w:t>
      </w:r>
      <w:r w:rsidR="001C61AF" w:rsidRPr="0053119C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C2FE8" w:rsidRPr="0053119C">
        <w:rPr>
          <w:rFonts w:ascii="Times New Roman" w:hAnsi="Times New Roman" w:cs="Times New Roman"/>
          <w:sz w:val="28"/>
          <w:szCs w:val="28"/>
        </w:rPr>
        <w:t>в</w:t>
      </w:r>
      <w:r w:rsidR="005D54B8" w:rsidRPr="0053119C">
        <w:rPr>
          <w:rFonts w:ascii="Times New Roman" w:hAnsi="Times New Roman" w:cs="Times New Roman"/>
          <w:sz w:val="28"/>
          <w:szCs w:val="28"/>
        </w:rPr>
        <w:t>сероссийской олимпиады школьников  в 202</w:t>
      </w:r>
      <w:r w:rsidRPr="0053119C">
        <w:rPr>
          <w:rFonts w:ascii="Times New Roman" w:hAnsi="Times New Roman" w:cs="Times New Roman"/>
          <w:sz w:val="28"/>
          <w:szCs w:val="28"/>
        </w:rPr>
        <w:t>1</w:t>
      </w:r>
      <w:r w:rsidR="005D54B8" w:rsidRPr="0053119C">
        <w:rPr>
          <w:rFonts w:ascii="Times New Roman" w:hAnsi="Times New Roman" w:cs="Times New Roman"/>
          <w:sz w:val="28"/>
          <w:szCs w:val="28"/>
        </w:rPr>
        <w:t>/202</w:t>
      </w:r>
      <w:r w:rsidRPr="0053119C">
        <w:rPr>
          <w:rFonts w:ascii="Times New Roman" w:hAnsi="Times New Roman" w:cs="Times New Roman"/>
          <w:sz w:val="28"/>
          <w:szCs w:val="28"/>
        </w:rPr>
        <w:t>2</w:t>
      </w:r>
      <w:r w:rsidR="005D54B8" w:rsidRPr="0053119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3119C" w:rsidRDefault="0053119C" w:rsidP="003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5D" w:rsidRDefault="00F2325D" w:rsidP="003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5D" w:rsidRPr="0053119C" w:rsidRDefault="00F2325D" w:rsidP="003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4B8" w:rsidRPr="0053119C" w:rsidRDefault="0053119C" w:rsidP="00D2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 w:rsidR="005D54B8" w:rsidRPr="0053119C">
        <w:rPr>
          <w:rFonts w:ascii="Times New Roman" w:hAnsi="Times New Roman" w:cs="Times New Roman"/>
          <w:sz w:val="28"/>
          <w:szCs w:val="28"/>
        </w:rPr>
        <w:t>:</w:t>
      </w:r>
    </w:p>
    <w:p w:rsidR="005D54B8" w:rsidRPr="0053119C" w:rsidRDefault="003B2893" w:rsidP="003B28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            1.  </w:t>
      </w:r>
      <w:r w:rsidR="005D54B8" w:rsidRPr="0053119C">
        <w:rPr>
          <w:rFonts w:ascii="Times New Roman" w:hAnsi="Times New Roman" w:cs="Times New Roman"/>
          <w:sz w:val="28"/>
          <w:szCs w:val="28"/>
        </w:rPr>
        <w:t xml:space="preserve">Кирееву Е.В., главного специалиста отдела образования, </w:t>
      </w:r>
      <w:proofErr w:type="gramStart"/>
      <w:r w:rsidR="00D24141" w:rsidRPr="005311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24141" w:rsidRPr="0053119C">
        <w:rPr>
          <w:rFonts w:ascii="Times New Roman" w:hAnsi="Times New Roman" w:cs="Times New Roman"/>
          <w:sz w:val="28"/>
          <w:szCs w:val="28"/>
        </w:rPr>
        <w:t xml:space="preserve"> </w:t>
      </w:r>
      <w:r w:rsidRPr="0053119C">
        <w:rPr>
          <w:rFonts w:ascii="Times New Roman" w:hAnsi="Times New Roman" w:cs="Times New Roman"/>
          <w:sz w:val="28"/>
          <w:szCs w:val="28"/>
        </w:rPr>
        <w:t>предложила Проект организационно-технологической модели проведения школьного этапа всероссийской олимпиады школьников в Инжавинском районе в 2021/2022 учебном году.</w:t>
      </w:r>
    </w:p>
    <w:p w:rsidR="001C61AF" w:rsidRPr="0053119C" w:rsidRDefault="001C61AF" w:rsidP="00D2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1AF" w:rsidRPr="0053119C" w:rsidRDefault="001C61AF" w:rsidP="00D24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>РЕШИЛИ:</w:t>
      </w:r>
    </w:p>
    <w:p w:rsidR="001C61AF" w:rsidRPr="0053119C" w:rsidRDefault="003B2893" w:rsidP="003B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 xml:space="preserve">            Утвердить </w:t>
      </w:r>
      <w:r w:rsidR="001C61AF" w:rsidRPr="0053119C">
        <w:rPr>
          <w:rFonts w:ascii="Times New Roman" w:hAnsi="Times New Roman" w:cs="Times New Roman"/>
          <w:sz w:val="28"/>
          <w:szCs w:val="28"/>
        </w:rPr>
        <w:t>организационно-технологической модел</w:t>
      </w:r>
      <w:r w:rsidRPr="0053119C">
        <w:rPr>
          <w:rFonts w:ascii="Times New Roman" w:hAnsi="Times New Roman" w:cs="Times New Roman"/>
          <w:sz w:val="28"/>
          <w:szCs w:val="28"/>
        </w:rPr>
        <w:t>ь проведения школьного этапа в</w:t>
      </w:r>
      <w:r w:rsidR="001C61AF" w:rsidRPr="0053119C">
        <w:rPr>
          <w:rFonts w:ascii="Times New Roman" w:hAnsi="Times New Roman" w:cs="Times New Roman"/>
          <w:sz w:val="28"/>
          <w:szCs w:val="28"/>
        </w:rPr>
        <w:t>сероссийской олимпиады школьников  в 202</w:t>
      </w:r>
      <w:r w:rsidRPr="0053119C">
        <w:rPr>
          <w:rFonts w:ascii="Times New Roman" w:hAnsi="Times New Roman" w:cs="Times New Roman"/>
          <w:sz w:val="28"/>
          <w:szCs w:val="28"/>
        </w:rPr>
        <w:t>1</w:t>
      </w:r>
      <w:r w:rsidR="001C61AF" w:rsidRPr="0053119C">
        <w:rPr>
          <w:rFonts w:ascii="Times New Roman" w:hAnsi="Times New Roman" w:cs="Times New Roman"/>
          <w:sz w:val="28"/>
          <w:szCs w:val="28"/>
        </w:rPr>
        <w:t>/202</w:t>
      </w:r>
      <w:r w:rsidRPr="0053119C">
        <w:rPr>
          <w:rFonts w:ascii="Times New Roman" w:hAnsi="Times New Roman" w:cs="Times New Roman"/>
          <w:sz w:val="28"/>
          <w:szCs w:val="28"/>
        </w:rPr>
        <w:t>2</w:t>
      </w:r>
      <w:r w:rsidR="001C61AF" w:rsidRPr="0053119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24141" w:rsidRPr="0053119C">
        <w:rPr>
          <w:rFonts w:ascii="Times New Roman" w:hAnsi="Times New Roman" w:cs="Times New Roman"/>
          <w:sz w:val="28"/>
          <w:szCs w:val="28"/>
        </w:rPr>
        <w:t xml:space="preserve"> </w:t>
      </w:r>
      <w:r w:rsidRPr="0053119C">
        <w:rPr>
          <w:rFonts w:ascii="Times New Roman" w:hAnsi="Times New Roman" w:cs="Times New Roman"/>
          <w:sz w:val="28"/>
          <w:szCs w:val="28"/>
        </w:rPr>
        <w:t>(</w:t>
      </w:r>
      <w:r w:rsidR="001C61AF" w:rsidRPr="0053119C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1C61AF" w:rsidRDefault="001C61AF" w:rsidP="00D2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9C" w:rsidRDefault="0053119C" w:rsidP="00D2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9C" w:rsidRDefault="0053119C" w:rsidP="00D2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9C" w:rsidRPr="0053119C" w:rsidRDefault="0053119C" w:rsidP="00D2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F" w:rsidRPr="0053119C" w:rsidRDefault="001C61AF" w:rsidP="0053119C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9C">
        <w:rPr>
          <w:rFonts w:ascii="Times New Roman" w:hAnsi="Times New Roman" w:cs="Times New Roman"/>
          <w:sz w:val="28"/>
          <w:szCs w:val="28"/>
        </w:rPr>
        <w:t>Председатель оргкомитета:</w:t>
      </w:r>
      <w:r w:rsidR="005311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3119C">
        <w:rPr>
          <w:rFonts w:ascii="Times New Roman" w:hAnsi="Times New Roman" w:cs="Times New Roman"/>
          <w:sz w:val="28"/>
          <w:szCs w:val="28"/>
        </w:rPr>
        <w:t>Е.И.Пятых</w:t>
      </w:r>
      <w:proofErr w:type="spellEnd"/>
    </w:p>
    <w:p w:rsidR="001C61AF" w:rsidRPr="001C61AF" w:rsidRDefault="001C61AF" w:rsidP="0053119C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C">
        <w:rPr>
          <w:rFonts w:ascii="Times New Roman" w:hAnsi="Times New Roman" w:cs="Times New Roman"/>
          <w:sz w:val="28"/>
          <w:szCs w:val="28"/>
        </w:rPr>
        <w:t>Секретарь оргкомитета:</w:t>
      </w:r>
      <w:r w:rsidR="00531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2893" w:rsidRPr="0053119C">
        <w:rPr>
          <w:rFonts w:ascii="Times New Roman" w:hAnsi="Times New Roman" w:cs="Times New Roman"/>
          <w:sz w:val="28"/>
          <w:szCs w:val="28"/>
        </w:rPr>
        <w:t xml:space="preserve"> </w:t>
      </w:r>
      <w:r w:rsidRPr="0053119C">
        <w:rPr>
          <w:rFonts w:ascii="Times New Roman" w:hAnsi="Times New Roman" w:cs="Times New Roman"/>
          <w:sz w:val="28"/>
          <w:szCs w:val="28"/>
        </w:rPr>
        <w:t>Е.</w:t>
      </w:r>
      <w:r w:rsidR="003B2893" w:rsidRPr="0053119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B2893" w:rsidRPr="0053119C">
        <w:rPr>
          <w:rFonts w:ascii="Times New Roman" w:hAnsi="Times New Roman" w:cs="Times New Roman"/>
          <w:sz w:val="28"/>
          <w:szCs w:val="28"/>
        </w:rPr>
        <w:t>Ластовкина</w:t>
      </w:r>
      <w:proofErr w:type="spellEnd"/>
    </w:p>
    <w:p w:rsidR="005D54B8" w:rsidRPr="005D54B8" w:rsidRDefault="005D54B8" w:rsidP="00D24141">
      <w:pPr>
        <w:pStyle w:val="a3"/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25D" w:rsidRDefault="00F2325D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25D" w:rsidRDefault="00F2325D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25D" w:rsidRDefault="00F2325D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25D" w:rsidRDefault="00F2325D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25D" w:rsidRDefault="00F2325D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25D" w:rsidRDefault="00F2325D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25D" w:rsidRDefault="00F2325D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19C" w:rsidRDefault="0053119C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1CD4" w:rsidRDefault="00191CD4" w:rsidP="005A20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на заседании</w:t>
      </w:r>
      <w:r w:rsidRPr="00191C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0E3" w:rsidRPr="005A20E3" w:rsidRDefault="00191CD4" w:rsidP="005A20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191CD4">
        <w:rPr>
          <w:rFonts w:ascii="Times New Roman" w:hAnsi="Times New Roman" w:cs="Times New Roman"/>
          <w:sz w:val="24"/>
          <w:szCs w:val="24"/>
        </w:rPr>
        <w:t>ргкомитета</w:t>
      </w:r>
      <w:r>
        <w:rPr>
          <w:rFonts w:ascii="Times New Roman" w:hAnsi="Times New Roman" w:cs="Times New Roman"/>
          <w:sz w:val="24"/>
          <w:szCs w:val="24"/>
        </w:rPr>
        <w:t xml:space="preserve"> 24.08.2021</w:t>
      </w:r>
    </w:p>
    <w:p w:rsidR="005A20E3" w:rsidRPr="005A20E3" w:rsidRDefault="005A20E3" w:rsidP="005A20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по общеобразовательным предметам на территории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  <w:u w:val="single"/>
        </w:rPr>
        <w:t>Инжавинского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</w:t>
      </w: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1 Общие положения</w:t>
      </w: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Организационно-технологическая модель проведения школьного этапа всероссийской олимпиады школьников по общеобразовательным предметам (далее - олимпиада) в Инжавинском районе Тамбовской области в 2021/22 учебном году разработана в соответствии 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27.11.2020 № 678 (далее – Порядок);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2021/22 учебном году;</w:t>
      </w:r>
      <w:proofErr w:type="gramEnd"/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Требованиями к проведению школьного этапа всероссийской олимпиады школьников 2021/22 учебного года на технологической платформе «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Сириус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>урсы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Школьный этап олимпиады проводится по заданиям, разработанным для обучающихся 5-11 классов (по русскому языку и математике – для 4-11 классов).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предмету. 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Муниципальные предметно-методические комиссии разрабатывают олимпиадные задания по общеобразовательным предметам: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жизнедеятельности, а также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организации и проведению школьного и муниципального этапов всероссийской олимпиады школьников в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2021/22 учебном году.</w:t>
      </w:r>
      <w:proofErr w:type="gramEnd"/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Методическое обеспечение школьного этапа олимпиады по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общеобразовательномым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предметам: математике, физике, химии, </w:t>
      </w:r>
      <w:r w:rsidRPr="005A20E3">
        <w:rPr>
          <w:rFonts w:ascii="Times New Roman" w:eastAsia="Calibri" w:hAnsi="Times New Roman" w:cs="Times New Roman"/>
          <w:sz w:val="28"/>
          <w:szCs w:val="28"/>
        </w:rPr>
        <w:lastRenderedPageBreak/>
        <w:t>информатике, биологии, астрономии осуществляют региональные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дметно-методические комиссии по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соотвествующему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общеобразовательному предмету.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1.5. 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По решению управления образования и науки Тамбовской области, муниципальные предметно-методические комиссии по испанскому, китайскому, итальянскому языкам могут не создаваться, а их функции будут выполнять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соответсвующие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региональные предметно-методические комиссии.</w:t>
      </w:r>
      <w:proofErr w:type="gramEnd"/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проведения туров по общеобразовательным предметам</w:t>
      </w: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2.1 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Пунктами проведения школьного этапа олимпиады являются общеобразовательные организации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  <w:u w:val="single"/>
        </w:rPr>
        <w:t>Инжавинского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, определенные организатором, а именно: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4"/>
        <w:gridCol w:w="2463"/>
      </w:tblGrid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руководителя пункта проведения олимпиады (ППО)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МБОУ «Инжавинская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</w:t>
            </w:r>
            <w:proofErr w:type="gram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Инжавинский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Инжавино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, ул. Лунина, д.2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Хурцилава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Паревский филиал «МБОУ «Инжавинская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</w:t>
            </w:r>
            <w:proofErr w:type="gram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Инжавинский р-н, с. 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Паревка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Центральная, д. 41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Лутовинова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Валентиновна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Землянский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МБОУ «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Инжавинская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</w:t>
            </w:r>
            <w:proofErr w:type="gram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Инжавинский р-н, п. 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Землянский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 w:rsidRPr="005A20E3">
              <w:rPr>
                <w:rFonts w:ascii="Georgia" w:eastAsia="Calibri" w:hAnsi="Georgia" w:cs="Times New Roman"/>
                <w:color w:val="333333"/>
                <w:shd w:val="clear" w:color="auto" w:fill="FFFFFF"/>
              </w:rPr>
              <w:t xml:space="preserve"> </w:t>
            </w:r>
            <w:r w:rsidRPr="005A20E3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Школьная</w:t>
            </w: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Распопов Владимир Александрович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Караульский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им. Б.Н. Чичерина МБОУ «Инжавинская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</w:t>
            </w:r>
            <w:proofErr w:type="gram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Инжавинский р-н, с. Караул, ул. Садовая, д. 56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Зайцев Александр Михайлович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Караваинский филиал МБОУ «Инжавинская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</w:t>
            </w:r>
            <w:proofErr w:type="gram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Инжавинский р-н, с. 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Караваино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, ул. Школьная, д. 8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Хренкова Ольга Александровна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МБОУ «Красивская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Тамбовская область, Инжавинский район, </w:t>
            </w:r>
            <w:proofErr w:type="gram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. Красивка, ул. Школьная, д.20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Конев Олег Алексеевич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«Балыклейский» </w:t>
            </w: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«Инжавинская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Тамбовская область, </w:t>
            </w: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Инжавинский район, с. 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Балыклей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, ул. Молодежная, д. 59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Позднякова </w:t>
            </w: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Екатерина Валерьевна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Филиал «Карай-Салтыковский» МБОУ «Красивская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Тамбовская область, Инжавинский район, с. </w:t>
            </w:r>
            <w:proofErr w:type="gram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Карай-Салтыково</w:t>
            </w:r>
            <w:proofErr w:type="gram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,  переулок Школьный, д. 2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Фидилина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Филиал «Павловский» МБОУ «Красивская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Тамбовская область, Инжавинский район, </w:t>
            </w:r>
            <w:proofErr w:type="gram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. Павловка, ул. Центральная, д. 66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Бородина Татьяна Гавриловна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Кулевчинский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» МБОУ «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Красивская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Тамбовская область, Инжавинский район, с. 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Кулевча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, ул. Кирова, д. 95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Вахрушева Ольга Викторовна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Филиал «Сатинский» МБОУ «Красивская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 область, Инжавинский район, ул. Центральная, д. 5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Голов Владимир Юрьевич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Филиал «Хорошавский» МБОУ «Красивская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 область, Инжавинский район, ул. Набережная, д. 269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Штрак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5A20E3" w:rsidRPr="005A20E3" w:rsidTr="00BD5A7D">
        <w:tc>
          <w:tcPr>
            <w:tcW w:w="3554" w:type="dxa"/>
          </w:tcPr>
          <w:p w:rsidR="005A20E3" w:rsidRPr="005A20E3" w:rsidRDefault="005A20E3" w:rsidP="005A20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Чернавский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» МБОУ «</w:t>
            </w:r>
            <w:proofErr w:type="spellStart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Красивская</w:t>
            </w:r>
            <w:proofErr w:type="spellEnd"/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54" w:type="dxa"/>
          </w:tcPr>
          <w:p w:rsidR="005A20E3" w:rsidRPr="005A20E3" w:rsidRDefault="005A20E3" w:rsidP="005A20E3">
            <w:pPr>
              <w:rPr>
                <w:rFonts w:ascii="Calibri" w:eastAsia="Calibri" w:hAnsi="Calibri" w:cs="Times New Roman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Тамбовская область, Инжавинский район, ул. Чапаевская, д. 22</w:t>
            </w:r>
          </w:p>
        </w:tc>
        <w:tc>
          <w:tcPr>
            <w:tcW w:w="2463" w:type="dxa"/>
          </w:tcPr>
          <w:p w:rsidR="005A20E3" w:rsidRPr="005A20E3" w:rsidRDefault="005A20E3" w:rsidP="005A2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0E3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Людмила Сергеевна</w:t>
            </w:r>
          </w:p>
        </w:tc>
      </w:tr>
    </w:tbl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Пункты проведения олимпиады должны быть оснащены местами, оборудованными для участников олимпиады в соответствии с Постановлением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28., требованиями муниципальных предметно-методических комиссий к проведению школьного этапа олимпиады, требованиями к проведению школьного этапа олимпиады в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2021/22 учебном году на технологической платформе «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Сириус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>урсы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», а также в соответствии с рекомендациями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на момент проведения олимпиадных туров.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Школьный этап олимпиады по шести общеобразовательным предметам: математике, физике, химии, астрономии, информатике, биологии </w:t>
      </w:r>
      <w:r w:rsidRPr="005A20E3">
        <w:rPr>
          <w:rFonts w:ascii="Times New Roman" w:eastAsia="Calibri" w:hAnsi="Times New Roman" w:cs="Times New Roman"/>
          <w:b/>
          <w:sz w:val="28"/>
          <w:szCs w:val="28"/>
        </w:rPr>
        <w:t>проводится с использованием информационно-коммуникационных технологий, а именно - технологической платформы «</w:t>
      </w:r>
      <w:proofErr w:type="spellStart"/>
      <w:r w:rsidRPr="005A20E3">
        <w:rPr>
          <w:rFonts w:ascii="Times New Roman" w:eastAsia="Calibri" w:hAnsi="Times New Roman" w:cs="Times New Roman"/>
          <w:b/>
          <w:sz w:val="28"/>
          <w:szCs w:val="28"/>
        </w:rPr>
        <w:t>Сириус</w:t>
      </w:r>
      <w:proofErr w:type="gramStart"/>
      <w:r w:rsidRPr="005A20E3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Pr="005A20E3">
        <w:rPr>
          <w:rFonts w:ascii="Times New Roman" w:eastAsia="Calibri" w:hAnsi="Times New Roman" w:cs="Times New Roman"/>
          <w:b/>
          <w:sz w:val="28"/>
          <w:szCs w:val="28"/>
        </w:rPr>
        <w:t>урсы</w:t>
      </w:r>
      <w:proofErr w:type="spellEnd"/>
      <w:r w:rsidRPr="005A20E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графиком и расписанием Организатора 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олимпиады. По другим общеобразовательным предметам олимпиада проводится без использования участниками олимпиады информационно-коммуникационных технологий.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В случае ухудшения эпидемиологической ситуации </w:t>
      </w:r>
      <w:r w:rsidRPr="005A20E3">
        <w:rPr>
          <w:rFonts w:ascii="Times New Roman" w:eastAsia="Calibri" w:hAnsi="Times New Roman" w:cs="Times New Roman"/>
          <w:sz w:val="28"/>
          <w:szCs w:val="28"/>
          <w:u w:val="single"/>
        </w:rPr>
        <w:t>в Инжавинском районе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, Организатор согласовывает решение о проведении школьного этапа </w:t>
      </w:r>
      <w:r w:rsidRPr="005A20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олимпиады </w:t>
      </w: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использованием информационно-коммуникационных технологий по всем или отдельным общеобразовательным предметам  с управлением образования и науки Тамбовской области.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Организатор определяет механизм передачи заданий, бланков ответов, критериев и методик оценивания олимпиадных работ для работы жюри.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Нобходимо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осуществлять передачу комплектов олимпиадных заданий в электронном (зашифрованном) виде, либо распечатанном виде в закрытых пакетах (конвертах) в день проведения олимпиады </w:t>
      </w: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не ранее чем за 1,5 часа до начала ее проведения.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2.5. 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Лицо, получившее олимпиадные материалы несет персональную ответственность за информационную безопасность и подписывает соглашение о неразглашении конфиденциальной информации.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2.6. 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Для организации и проведения школьного этапа олимпиады в пунктах проведения олимпиады обязаны присутствовать и осуществлять контроль члены оргкомитета школьного этапа олимпиады и лица, ответственные за проведение школьного этапа олимпиады в пункте проведения олимпиады.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олимпиады по общеобразовательным предметам: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 </w:t>
      </w: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необходимо выделить аудитории с необходимыми канцелярскими принадлежностями, оборудованием, указанными в требованиях к проведению школьного этапа олимпиады</w:t>
      </w:r>
      <w:r w:rsidRPr="005A20E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В день проведения школьного этапа олимпиады по шести общеобразовательным предметам: математике, физике, химии, астрономии, информатике, биологии необходимо выделить: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>аудитории с Интернетом, подключенным по технологии беспроводной локальной сети;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компьютерную технику (ноутбук, компьютер, планшет) на каждого участника для участия в олимпиаде;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черновики, письменные принадлежности, оборудование в соответствии с требованиями к проведению школьного этапа олимпиады по соответствующим общеобразовательным предметам.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необходимого количества компьютерной техники для проведения школьного этапа олимпиады по данным общеобразовательным предметам, следует предусмотреть возможность использования участниками олимпиады собственной техники (ноутбук, планшет, смартфон).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если участник олимпиады по состоянию здоровья, семейным обстоятельствам, карантинным мероприятиям и/или иным причинам, не может прийти в место проведения олимпиады, то он может принять участие в олимпиаде из дома в соответствии с </w:t>
      </w: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графиком, расписанием проведения олимпиады.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Школьный координатор за 10 минут до начала проведения олимпиады передает логин и пароль для входа в систему олимпиады по электронному адресу, номеру телефона, электронной почте.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>Члены оргкомитета школьного этапа олимпиады: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собирают у участников олимпиады согласия на обработку персональных данных и передают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Органзатору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школьного этапа олимпиады;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информируют участников о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на площадках проведения олимпиады;</w:t>
      </w:r>
      <w:proofErr w:type="gramEnd"/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обеспечивают выполнение требований к материально-техническому оснащению олимпиады по каждому общеобразовательному предмету;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проводят регистрацию участников в день проведения олимпиады по каждому общеобразовательному предмету;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обеспечивают тиражирование материалов в день проведения олимпиады;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назначают организаторов в аудитории проведения олимпиады по каждому общеобразовательному предмету;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обеспечивают контроль соблюдения выполнения участниками требований Порядка, организационно-технологической модели и иных распорядительных актов;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осуществляют кодирование (обезличивание) работ участников олимпиады;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обеспечивают своевременную (в тот же день) передачу обезличенных работ членам жюри для проверки;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осуществляют декодирование работ участников школьного этапа олимпиады;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осуществляют подготовку и внесение данных в протокол предварительных результатов;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информируют участников о результатах этапа не позднее 7 календарных дней после окончания испытаний;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информируют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организуют проведение процедур анализа и показа выполненных олимпиадных заданий для участников олимпиады не позднее 10 календарных дней после окончания испытаний;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принимают заявления на апелляцию от участников олимпиады;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организуют проведение апелляций не позднее 10 календарных дней после окончания испытаний по общеобразовательному предмету;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lastRenderedPageBreak/>
        <w:t>формируют итоговый протокол результатов по каждому общеобразовательному предмету, и передают протокол итоговых результатов школьного этапа олимпиады Организатору в соответствии с установленными сроками.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2.7</w:t>
      </w: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>. Во время проведения олимпиады участникам запрещается: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общаться друг с другом, свободно перемещаться по локации (аудитории, залу, участку местности), меняться местами;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покидать локацию без разрешения организаторов или членов оргкомитета площадки проведения олимпиады.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2.8.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 установленных правил,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Организатором в аудитории и членами оргкомитета.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2.9</w:t>
      </w:r>
      <w:r w:rsidRPr="005A20E3">
        <w:rPr>
          <w:rFonts w:ascii="Times New Roman" w:eastAsia="Calibri" w:hAnsi="Times New Roman" w:cs="Times New Roman"/>
          <w:sz w:val="28"/>
          <w:szCs w:val="28"/>
        </w:rPr>
        <w:t>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2.10.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2.11.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В каждой аудитории, где проводятся испытания, необходимо </w:t>
      </w: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обеспечить наличие часов.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2.12.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</w:t>
      </w: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проверки олимпиадных работ</w:t>
      </w:r>
    </w:p>
    <w:p w:rsidR="005A20E3" w:rsidRPr="005A20E3" w:rsidRDefault="005A20E3" w:rsidP="005A20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 xml:space="preserve"> 3.1. </w:t>
      </w:r>
      <w:r w:rsidRPr="005A20E3">
        <w:rPr>
          <w:rFonts w:ascii="Times New Roman" w:eastAsia="Calibri" w:hAnsi="Times New Roman" w:cs="Times New Roman"/>
          <w:sz w:val="28"/>
          <w:szCs w:val="28"/>
        </w:rPr>
        <w:t>Олимпиадные работы по математике, физике, химии, астрономии, информатике, биологии проверяются с помощью автоматизированной системы технологической платформы «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Сириус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>урсы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>» образовательного Фонда «Талант и успех». Сроки проверки олимпиадных работ размещаются на официальном сайте школьного этапа всероссийской олимпиады школьников на платформе «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Сириус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>урсы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6" w:history="1">
        <w:r w:rsidRPr="005A20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https://siriusolymp.ru/</w:t>
        </w:r>
      </w:hyperlink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Обезличенные олимпиадные работы по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 проверяются жюри школьного этапа олимпиады в отдельной, предоставленной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оркомитетом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аудитории, или в удаленном формате (в случае удаленной проверки жюри проверяют обезличенные скан-копии работ).</w:t>
      </w:r>
      <w:proofErr w:type="gramEnd"/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  <w:u w:val="single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Бланки (листы ответов) участников школьного этапа олимпиады не должны содержать никаких отличительных пометок, которые могли бы идентифицировать работу автора. В случае обнаружения отличительных пометок олимпиадная работа участника не проверяется.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3.4.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Жюри осуществляют проверку выполненных олимпиадных работ участников в соответствии с предоставленными критериями и методикой оценивания, разработанными муниципальными предметно-методическими комиссиями.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Жюри не проверяет работы, выполненные на листах, помеченных как черновик.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Проверку выполненных олимпиадных работ участников олимпиады проводятся не менее чем двумя членами жюри.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3.5.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Членам жюри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распространять 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олимпиадных работ, а также разглашать результаты проверки до публикации предварительных результатов олимпиады.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3.6.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После проверки всех выполненных олимпиадных работ участников олимпиады, жюри составляет протокол результатов (в протоколе фиксируется количество баллов по каждому заданию, а также общая сумма баллов участника) и передает бланки (листы) ответов в оргкомитет.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После декодирования работ результаты участников размещаются на информационном стенде школьного этапа олимпиады, а также на информационном ресурсе Организатора в сети «Интернет».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4 Порядок показа работ, анализа олимпиадных заданий и их решений, проведения апелляций</w:t>
      </w: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4.1</w:t>
      </w:r>
      <w:r w:rsidRPr="005A20E3">
        <w:rPr>
          <w:rFonts w:ascii="Times New Roman" w:eastAsia="Calibri" w:hAnsi="Times New Roman" w:cs="Times New Roman"/>
          <w:sz w:val="28"/>
          <w:szCs w:val="28"/>
        </w:rPr>
        <w:t>. Показ работ, анализ олимпиадных заданий и их решений, проведение апелляций школьного этапа олимпиады проходят в сроки, утвержденные Организатором, не позднее 5 рабочих дней после окончания тура олимпиады.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4.2.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Анализ олимпиадных заданий и их решений может проводиться централизованно в аудитории, определенной Организатором, или удаленно с использованием информационно-коммуникационных технологий.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Анализ олимпиадных заданий и их решений осуществляют жюри школьного этапа олимпиады.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В ходе анализа заданий и их решений жюри подробно объясняют критерии оценивания каждого из заданий и дают общую оценку по итогам выполнения заданий всех туров.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4.3.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После проведения анализа заданий и их решений оргкомитет проводит показ работ.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Показ олимпиадной работы осуществляется лично участнику олимпиады, выполнившему данную работу. Перед показом участник предъявляет документ, удостоверяющий его личность.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Каждый участник олимпиады вправе убедиться в том, что выполненная им работа проверена и оценена в соответствии с установленными критериями и методикой оценивания.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Участник вправе подать апелляцию о несогласии с выставленными баллами в течение 1 часа после показа работ.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4.4.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Апелляция может проводиться как в очной форме, так и с использованием информационно-коммуникационных технологий.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Заявление на апелляцию подается лично участником олимпиады в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оркомитет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заявление на апелляцию подается на электронный адрес оргкомитета </w:t>
      </w:r>
      <w:proofErr w:type="spellStart"/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  <w:lang w:val="en-US"/>
        </w:rPr>
        <w:t>obraz</w:t>
      </w:r>
      <w:proofErr w:type="spellEnd"/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</w:rPr>
        <w:t>@</w:t>
      </w:r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  <w:lang w:val="en-US"/>
        </w:rPr>
        <w:t>r</w:t>
      </w:r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</w:rPr>
        <w:t>53.</w:t>
      </w:r>
      <w:proofErr w:type="spellStart"/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  <w:lang w:val="en-US"/>
        </w:rPr>
        <w:t>tambov</w:t>
      </w:r>
      <w:proofErr w:type="spellEnd"/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</w:rPr>
        <w:t>.</w:t>
      </w:r>
      <w:proofErr w:type="spellStart"/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  <w:lang w:val="en-US"/>
        </w:rPr>
        <w:t>gov</w:t>
      </w:r>
      <w:proofErr w:type="spellEnd"/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</w:rPr>
        <w:t>.</w:t>
      </w:r>
      <w:proofErr w:type="spellStart"/>
      <w:r w:rsidRPr="005A20E3">
        <w:rPr>
          <w:rFonts w:ascii="Times New Roman" w:eastAsia="Calibri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4.5.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Рассмотрение апелляции проводится в присутствии участника олимпиады, если он в своем заявлении не просит рассмотреть ее без его участия. Время работы апелляционной комиссии на каждого участника связано со спецификой общеобразовательного предмета, но не более 20 минут.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4.6.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20E3">
        <w:rPr>
          <w:rFonts w:ascii="Times New Roman" w:eastAsia="Calibri" w:hAnsi="Times New Roman" w:cs="Times New Roman"/>
          <w:sz w:val="28"/>
          <w:szCs w:val="28"/>
        </w:rPr>
        <w:t>Апелляционная</w:t>
      </w:r>
      <w:proofErr w:type="gram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комиссиия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отклонить апелляцию, сохранив количество баллов;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удовлетворить апелляцию, понизив количество баллов;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удовлетворить апелляцию, повысив количество баллов.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Решение апелляционной комиссии является окончательным.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5 Порядок подведения итогов школьного этапа олимпиады</w:t>
      </w: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5.1.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На основании протоколов апелляционной комиссии Председатель жюри по </w:t>
      </w:r>
      <w:proofErr w:type="spellStart"/>
      <w:r w:rsidRPr="005A20E3">
        <w:rPr>
          <w:rFonts w:ascii="Times New Roman" w:eastAsia="Calibri" w:hAnsi="Times New Roman" w:cs="Times New Roman"/>
          <w:sz w:val="28"/>
          <w:szCs w:val="28"/>
        </w:rPr>
        <w:t>общеобразовтаельному</w:t>
      </w:r>
      <w:proofErr w:type="spellEnd"/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предмету вносит изменения в рейтинговую таблицу и определяет победителей и призеров в соответствии с квотой, установленной Организатором.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sz w:val="28"/>
          <w:szCs w:val="28"/>
        </w:rPr>
        <w:t>В случае отсутствия апелляций Председатель жюри подводит итоги по протоколу предварительных результатов.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В случае если факт нарушения участником олимпиады становится известен представителем Организатора после окончания школьного этапа олимпиады, но до утверждения итоговых результатов, участник может быть лишен права участия в следующем этапе олимпиады, а его результат аннулирован на основании протокола оргкомитета.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0E3">
        <w:rPr>
          <w:rFonts w:ascii="Times New Roman" w:eastAsia="Calibri" w:hAnsi="Times New Roman" w:cs="Times New Roman"/>
          <w:b/>
          <w:sz w:val="28"/>
          <w:szCs w:val="28"/>
        </w:rPr>
        <w:t>5.3.</w:t>
      </w:r>
      <w:r w:rsidRPr="005A20E3">
        <w:rPr>
          <w:rFonts w:ascii="Times New Roman" w:eastAsia="Calibri" w:hAnsi="Times New Roman" w:cs="Times New Roman"/>
          <w:sz w:val="28"/>
          <w:szCs w:val="28"/>
        </w:rPr>
        <w:t xml:space="preserve"> Организатор в срок до 14 календарных дней с момента окончания проведения олимпиады должен утвердить итоговые результаты школьного этапа олимпиады по каждому общеобразовательному предмету. </w:t>
      </w: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0E3" w:rsidRPr="005A20E3" w:rsidRDefault="005A20E3" w:rsidP="005A20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457" w:rsidRPr="00173457" w:rsidRDefault="00173457" w:rsidP="00D2414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173457" w:rsidRPr="0017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887"/>
    <w:multiLevelType w:val="hybridMultilevel"/>
    <w:tmpl w:val="398C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12C"/>
    <w:multiLevelType w:val="hybridMultilevel"/>
    <w:tmpl w:val="58AC44EE"/>
    <w:lvl w:ilvl="0" w:tplc="7954E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4E5CBA"/>
    <w:multiLevelType w:val="hybridMultilevel"/>
    <w:tmpl w:val="47B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043B"/>
    <w:multiLevelType w:val="hybridMultilevel"/>
    <w:tmpl w:val="C75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57"/>
    <w:rsid w:val="00173457"/>
    <w:rsid w:val="00191CD4"/>
    <w:rsid w:val="001A1DD9"/>
    <w:rsid w:val="001C61AF"/>
    <w:rsid w:val="003B2893"/>
    <w:rsid w:val="0053119C"/>
    <w:rsid w:val="005A20E3"/>
    <w:rsid w:val="005D54B8"/>
    <w:rsid w:val="006C3A31"/>
    <w:rsid w:val="007445D5"/>
    <w:rsid w:val="00AC2FE8"/>
    <w:rsid w:val="00B20B51"/>
    <w:rsid w:val="00C3339B"/>
    <w:rsid w:val="00D24141"/>
    <w:rsid w:val="00D60062"/>
    <w:rsid w:val="00F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B8"/>
    <w:pPr>
      <w:ind w:left="720"/>
      <w:contextualSpacing/>
    </w:pPr>
  </w:style>
  <w:style w:type="table" w:styleId="a4">
    <w:name w:val="Table Grid"/>
    <w:basedOn w:val="a1"/>
    <w:uiPriority w:val="59"/>
    <w:rsid w:val="005A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B8"/>
    <w:pPr>
      <w:ind w:left="720"/>
      <w:contextualSpacing/>
    </w:pPr>
  </w:style>
  <w:style w:type="table" w:styleId="a4">
    <w:name w:val="Table Grid"/>
    <w:basedOn w:val="a1"/>
    <w:uiPriority w:val="59"/>
    <w:rsid w:val="005A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obraz3</dc:creator>
  <cp:lastModifiedBy>ИМЦ2</cp:lastModifiedBy>
  <cp:revision>2</cp:revision>
  <cp:lastPrinted>2021-09-22T13:50:00Z</cp:lastPrinted>
  <dcterms:created xsi:type="dcterms:W3CDTF">2021-09-27T13:49:00Z</dcterms:created>
  <dcterms:modified xsi:type="dcterms:W3CDTF">2021-09-27T13:49:00Z</dcterms:modified>
</cp:coreProperties>
</file>